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67" w:rsidRDefault="00143F1B" w:rsidP="00143F1B">
      <w:pPr>
        <w:pStyle w:val="Heading1"/>
        <w:jc w:val="center"/>
        <w:rPr>
          <w:rStyle w:val="Emphasis"/>
          <w:b w:val="0"/>
          <w:i w:val="0"/>
        </w:rPr>
      </w:pPr>
      <w:r>
        <w:rPr>
          <w:rStyle w:val="Emphasis"/>
          <w:b w:val="0"/>
          <w:i w:val="0"/>
        </w:rPr>
        <w:t>SPECIAL CITY COUNCIL MEETING</w:t>
      </w:r>
    </w:p>
    <w:p w:rsidR="00143F1B" w:rsidRDefault="00143F1B" w:rsidP="00143F1B">
      <w:pPr>
        <w:jc w:val="center"/>
      </w:pPr>
      <w:r>
        <w:t>January 28, 2013</w:t>
      </w:r>
    </w:p>
    <w:p w:rsidR="00143F1B" w:rsidRDefault="00143F1B" w:rsidP="00143F1B">
      <w:pPr>
        <w:jc w:val="center"/>
      </w:pPr>
      <w:r>
        <w:t>6:00 p.m.</w:t>
      </w:r>
    </w:p>
    <w:p w:rsidR="00143F1B" w:rsidRDefault="00143F1B" w:rsidP="00143F1B">
      <w:pPr>
        <w:jc w:val="center"/>
      </w:pPr>
    </w:p>
    <w:p w:rsidR="00143F1B" w:rsidRDefault="00143F1B" w:rsidP="00143F1B">
      <w:pPr>
        <w:jc w:val="center"/>
      </w:pPr>
      <w:r>
        <w:t>Municipal Complex</w:t>
      </w:r>
    </w:p>
    <w:p w:rsidR="00143F1B" w:rsidRDefault="00143F1B" w:rsidP="00143F1B">
      <w:pPr>
        <w:jc w:val="center"/>
      </w:pPr>
      <w:r>
        <w:t>Council Chambers</w:t>
      </w:r>
    </w:p>
    <w:p w:rsidR="00143F1B" w:rsidRDefault="00143F1B" w:rsidP="00143F1B">
      <w:pPr>
        <w:jc w:val="center"/>
      </w:pPr>
      <w:r>
        <w:t>603 W. 10</w:t>
      </w:r>
      <w:r w:rsidRPr="00143F1B">
        <w:rPr>
          <w:vertAlign w:val="superscript"/>
        </w:rPr>
        <w:t>th</w:t>
      </w:r>
      <w:r>
        <w:t xml:space="preserve"> Street</w:t>
      </w:r>
    </w:p>
    <w:p w:rsidR="00143F1B" w:rsidRDefault="00143F1B" w:rsidP="00143F1B">
      <w:pPr>
        <w:jc w:val="center"/>
      </w:pPr>
      <w:r>
        <w:t>Rock Falls, Illinois</w:t>
      </w:r>
    </w:p>
    <w:p w:rsidR="00143F1B" w:rsidRDefault="00143F1B" w:rsidP="00143F1B">
      <w:pPr>
        <w:jc w:val="center"/>
      </w:pPr>
    </w:p>
    <w:p w:rsidR="00143F1B" w:rsidRDefault="00143F1B" w:rsidP="00143F1B">
      <w:pPr>
        <w:jc w:val="center"/>
      </w:pPr>
    </w:p>
    <w:p w:rsidR="00143F1B" w:rsidRDefault="00143F1B" w:rsidP="00143F1B">
      <w:pPr>
        <w:jc w:val="center"/>
      </w:pPr>
      <w:r>
        <w:t>AGENDA</w:t>
      </w:r>
    </w:p>
    <w:p w:rsidR="00143F1B" w:rsidRDefault="00143F1B" w:rsidP="00143F1B">
      <w:pPr>
        <w:jc w:val="center"/>
      </w:pPr>
    </w:p>
    <w:p w:rsidR="00143F1B" w:rsidRDefault="00143F1B" w:rsidP="00143F1B">
      <w:pPr>
        <w:jc w:val="center"/>
      </w:pPr>
    </w:p>
    <w:p w:rsidR="00143F1B" w:rsidRDefault="00143F1B" w:rsidP="00143F1B">
      <w:pPr>
        <w:numPr>
          <w:ilvl w:val="0"/>
          <w:numId w:val="14"/>
        </w:numPr>
      </w:pPr>
      <w:r>
        <w:t>Call to Order @ 6:00 p.m.</w:t>
      </w:r>
    </w:p>
    <w:p w:rsidR="00143F1B" w:rsidRDefault="00143F1B" w:rsidP="00143F1B">
      <w:pPr>
        <w:numPr>
          <w:ilvl w:val="0"/>
          <w:numId w:val="14"/>
        </w:numPr>
      </w:pPr>
      <w:r>
        <w:t>Business:</w:t>
      </w:r>
    </w:p>
    <w:p w:rsidR="00143F1B" w:rsidRDefault="00143F1B" w:rsidP="00143F1B">
      <w:pPr>
        <w:ind w:left="2520"/>
      </w:pPr>
      <w:r>
        <w:t>a) Approve Final 2011-2012 Audit Report</w:t>
      </w:r>
    </w:p>
    <w:p w:rsidR="00143F1B" w:rsidRDefault="00143F1B" w:rsidP="00143F1B">
      <w:pPr>
        <w:ind w:left="2520"/>
      </w:pPr>
      <w:r>
        <w:t>b) Approve hiring of Keith Stouffer to Water Laborer position upon verification of physical and drug testing.</w:t>
      </w:r>
    </w:p>
    <w:p w:rsidR="00143F1B" w:rsidRDefault="00143F1B" w:rsidP="00143F1B">
      <w:pPr>
        <w:ind w:left="2160"/>
      </w:pPr>
      <w:r>
        <w:t>3.   Adjournment</w:t>
      </w:r>
    </w:p>
    <w:p w:rsidR="00143F1B" w:rsidRDefault="00143F1B" w:rsidP="00143F1B">
      <w:pPr>
        <w:ind w:left="2160"/>
      </w:pPr>
    </w:p>
    <w:p w:rsidR="00143F1B" w:rsidRDefault="00143F1B" w:rsidP="00143F1B">
      <w:pPr>
        <w:ind w:left="2160"/>
      </w:pPr>
      <w:r>
        <w:t>Next Regular Meeting: February 5, 2013 @ 6:30 P.M.</w:t>
      </w:r>
    </w:p>
    <w:p w:rsidR="00143F1B" w:rsidRDefault="00143F1B" w:rsidP="00143F1B">
      <w:pPr>
        <w:ind w:left="2160"/>
      </w:pPr>
    </w:p>
    <w:p w:rsidR="00143F1B" w:rsidRDefault="00143F1B" w:rsidP="00143F1B">
      <w:pPr>
        <w:ind w:left="2160"/>
      </w:pPr>
      <w:r>
        <w:t>Posted: 01-24-2013/William B. Wescott/City Clerk</w:t>
      </w:r>
    </w:p>
    <w:p w:rsidR="00143F1B" w:rsidRDefault="00143F1B" w:rsidP="00143F1B">
      <w:pPr>
        <w:ind w:left="2160"/>
      </w:pPr>
    </w:p>
    <w:p w:rsidR="00143F1B" w:rsidRPr="00C31E98" w:rsidRDefault="00143F1B" w:rsidP="00143F1B">
      <w:pPr>
        <w:jc w:val="center"/>
        <w:rPr>
          <w:sz w:val="16"/>
          <w:szCs w:val="16"/>
        </w:rPr>
      </w:pPr>
      <w:r w:rsidRPr="00C31E98">
        <w:rPr>
          <w:sz w:val="16"/>
          <w:szCs w:val="16"/>
        </w:rPr>
        <w:t>The City of Rock Falls is subject to the requirements of the Americans with Disabilities Act of 1990. Individuals with Disabilities who plan to attend this meeting and who require certain accommodations in order to allow them to observe and/or participate in the meeting, or who have questions regarding the accessibility of the meeting or the facilities, are reques</w:t>
      </w:r>
      <w:r>
        <w:rPr>
          <w:sz w:val="16"/>
          <w:szCs w:val="16"/>
        </w:rPr>
        <w:t>ted to contact Mark Searing, AD</w:t>
      </w:r>
      <w:r w:rsidRPr="00C31E98">
        <w:rPr>
          <w:sz w:val="16"/>
          <w:szCs w:val="16"/>
        </w:rPr>
        <w:t>A Coordinator, at 1-815-622-1108; promptly to allow the City of Rock Falls to make reasonable accommodations within 48 hours of the scheduled meeting.</w:t>
      </w:r>
    </w:p>
    <w:p w:rsidR="00143F1B" w:rsidRDefault="00143F1B" w:rsidP="00143F1B">
      <w:pPr>
        <w:ind w:left="2160"/>
      </w:pPr>
    </w:p>
    <w:p w:rsidR="00143F1B" w:rsidRDefault="00143F1B" w:rsidP="00143F1B">
      <w:pPr>
        <w:ind w:left="2160" w:firstLine="720"/>
      </w:pPr>
    </w:p>
    <w:p w:rsidR="00143F1B" w:rsidRPr="00143F1B" w:rsidRDefault="00143F1B" w:rsidP="00143F1B">
      <w:pPr>
        <w:ind w:left="2160" w:firstLine="720"/>
      </w:pPr>
    </w:p>
    <w:sectPr w:rsidR="00143F1B" w:rsidRPr="00143F1B" w:rsidSect="00E960B1">
      <w:headerReference w:type="even" r:id="rId7"/>
      <w:headerReference w:type="default" r:id="rId8"/>
      <w:footerReference w:type="even" r:id="rId9"/>
      <w:footerReference w:type="default" r:id="rId10"/>
      <w:headerReference w:type="first" r:id="rId11"/>
      <w:footerReference w:type="first" r:id="rId12"/>
      <w:pgSz w:w="12240" w:h="15840"/>
      <w:pgMar w:top="4680" w:right="720" w:bottom="16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1B" w:rsidRDefault="0046401B">
      <w:r>
        <w:separator/>
      </w:r>
    </w:p>
  </w:endnote>
  <w:endnote w:type="continuationSeparator" w:id="0">
    <w:p w:rsidR="0046401B" w:rsidRDefault="0046401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67" w:rsidRPr="00C862A7" w:rsidRDefault="004F5967" w:rsidP="00C862A7">
    <w:pPr>
      <w:pStyle w:val="Footer"/>
      <w:jc w:val="center"/>
      <w:rPr>
        <w:rFonts w:ascii="Bookman Old Style" w:hAnsi="Bookman Old Style"/>
      </w:rPr>
    </w:pPr>
    <w:r w:rsidRPr="00C862A7">
      <w:rPr>
        <w:rFonts w:ascii="Bookman Old Style" w:hAnsi="Bookman Old Style"/>
      </w:rPr>
      <w:t>“Proud of Our Past – Confident of Our Future”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1B" w:rsidRDefault="0046401B">
      <w:r>
        <w:separator/>
      </w:r>
    </w:p>
  </w:footnote>
  <w:footnote w:type="continuationSeparator" w:id="0">
    <w:p w:rsidR="0046401B" w:rsidRDefault="00464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67" w:rsidRDefault="004F5967" w:rsidP="00397A9D">
    <w:pPr>
      <w:pStyle w:val="Header"/>
      <w:rPr>
        <w:rFonts w:ascii="Bookman Old Style" w:hAnsi="Bookman Old Style"/>
        <w:i/>
      </w:rPr>
    </w:pPr>
    <w:r>
      <w:rPr>
        <w:rFonts w:ascii="Bookman Old Style" w:hAnsi="Bookman Old Style"/>
        <w:i/>
      </w:rPr>
      <w:t xml:space="preserve">       </w:t>
    </w:r>
  </w:p>
  <w:tbl>
    <w:tblPr>
      <w:tblW w:w="0" w:type="auto"/>
      <w:tblInd w:w="468" w:type="dxa"/>
      <w:tblLook w:val="01E0"/>
    </w:tblPr>
    <w:tblGrid>
      <w:gridCol w:w="2447"/>
      <w:gridCol w:w="1091"/>
      <w:gridCol w:w="3119"/>
      <w:gridCol w:w="903"/>
      <w:gridCol w:w="2520"/>
    </w:tblGrid>
    <w:tr w:rsidR="004F5967" w:rsidRPr="00B3490E" w:rsidTr="00B3490E">
      <w:tc>
        <w:tcPr>
          <w:tcW w:w="10080" w:type="dxa"/>
          <w:gridSpan w:val="5"/>
          <w:shd w:val="clear" w:color="auto" w:fill="auto"/>
        </w:tcPr>
        <w:p w:rsidR="004F5967" w:rsidRPr="00B3490E" w:rsidRDefault="004F5967" w:rsidP="00B3490E">
          <w:pPr>
            <w:pStyle w:val="Header"/>
            <w:jc w:val="center"/>
            <w:rPr>
              <w:rFonts w:ascii="Goudy Old Style" w:hAnsi="Goudy Old Style"/>
              <w:sz w:val="52"/>
              <w:szCs w:val="52"/>
            </w:rPr>
          </w:pPr>
          <w:r w:rsidRPr="00B3490E">
            <w:rPr>
              <w:rFonts w:ascii="Goudy Old Style" w:hAnsi="Goudy Old Style"/>
              <w:sz w:val="52"/>
              <w:szCs w:val="52"/>
            </w:rPr>
            <w:t xml:space="preserve">City of </w:t>
          </w:r>
          <w:smartTag w:uri="urn:schemas-microsoft-com:office:smarttags" w:element="place">
            <w:smartTag w:uri="urn:schemas-microsoft-com:office:smarttags" w:element="City">
              <w:r w:rsidRPr="00B3490E">
                <w:rPr>
                  <w:rFonts w:ascii="Goudy Old Style" w:hAnsi="Goudy Old Style"/>
                  <w:sz w:val="52"/>
                  <w:szCs w:val="52"/>
                </w:rPr>
                <w:t>Rock</w:t>
              </w:r>
            </w:smartTag>
          </w:smartTag>
          <w:r w:rsidRPr="00B3490E">
            <w:rPr>
              <w:rFonts w:ascii="Goudy Old Style" w:hAnsi="Goudy Old Style"/>
              <w:sz w:val="52"/>
              <w:szCs w:val="52"/>
            </w:rPr>
            <w:t xml:space="preserve"> Falls</w:t>
          </w:r>
        </w:p>
        <w:p w:rsidR="004F5967" w:rsidRPr="00B3490E" w:rsidRDefault="004F5967" w:rsidP="00B3490E">
          <w:pPr>
            <w:pStyle w:val="Header"/>
            <w:jc w:val="center"/>
            <w:rPr>
              <w:rFonts w:ascii="Bookman Old Style" w:hAnsi="Bookman Old Style"/>
            </w:rPr>
          </w:pPr>
          <w:r w:rsidRPr="00B3490E">
            <w:rPr>
              <w:rFonts w:ascii="Bookman Old Style" w:hAnsi="Bookman Old Style"/>
            </w:rPr>
            <w:t xml:space="preserve">603 </w:t>
          </w:r>
          <w:smartTag w:uri="urn:schemas-microsoft-com:office:smarttags" w:element="Street">
            <w:smartTag w:uri="urn:schemas-microsoft-com:office:smarttags" w:element="address">
              <w:r w:rsidRPr="00B3490E">
                <w:rPr>
                  <w:rFonts w:ascii="Bookman Old Style" w:hAnsi="Bookman Old Style"/>
                </w:rPr>
                <w:t>W. 10</w:t>
              </w:r>
              <w:r w:rsidRPr="00B3490E">
                <w:rPr>
                  <w:rFonts w:ascii="Bookman Old Style" w:hAnsi="Bookman Old Style"/>
                  <w:vertAlign w:val="superscript"/>
                </w:rPr>
                <w:t>th</w:t>
              </w:r>
              <w:r w:rsidRPr="00B3490E">
                <w:rPr>
                  <w:rFonts w:ascii="Bookman Old Style" w:hAnsi="Bookman Old Style"/>
                </w:rPr>
                <w:t xml:space="preserve"> Street</w:t>
              </w:r>
            </w:smartTag>
          </w:smartTag>
        </w:p>
        <w:p w:rsidR="004F5967" w:rsidRPr="00B3490E" w:rsidRDefault="004F5967" w:rsidP="00B3490E">
          <w:pPr>
            <w:pStyle w:val="Header"/>
            <w:jc w:val="center"/>
            <w:rPr>
              <w:rFonts w:ascii="Bookman Old Style" w:hAnsi="Bookman Old Style"/>
            </w:rPr>
          </w:pPr>
          <w:smartTag w:uri="urn:schemas-microsoft-com:office:smarttags" w:element="place">
            <w:smartTag w:uri="urn:schemas-microsoft-com:office:smarttags" w:element="City">
              <w:r w:rsidRPr="00B3490E">
                <w:rPr>
                  <w:rFonts w:ascii="Bookman Old Style" w:hAnsi="Bookman Old Style"/>
                </w:rPr>
                <w:t>Rock Falls</w:t>
              </w:r>
            </w:smartTag>
            <w:r w:rsidRPr="00B3490E">
              <w:rPr>
                <w:rFonts w:ascii="Bookman Old Style" w:hAnsi="Bookman Old Style"/>
              </w:rPr>
              <w:t xml:space="preserve">, </w:t>
            </w:r>
            <w:smartTag w:uri="urn:schemas-microsoft-com:office:smarttags" w:element="State">
              <w:r w:rsidRPr="00B3490E">
                <w:rPr>
                  <w:rFonts w:ascii="Bookman Old Style" w:hAnsi="Bookman Old Style"/>
                </w:rPr>
                <w:t>IL</w:t>
              </w:r>
            </w:smartTag>
            <w:r w:rsidRPr="00B3490E">
              <w:rPr>
                <w:rFonts w:ascii="Bookman Old Style" w:hAnsi="Bookman Old Style"/>
              </w:rPr>
              <w:t xml:space="preserve"> </w:t>
            </w:r>
            <w:smartTag w:uri="urn:schemas-microsoft-com:office:smarttags" w:element="PostalCode">
              <w:r w:rsidRPr="00B3490E">
                <w:rPr>
                  <w:rFonts w:ascii="Bookman Old Style" w:hAnsi="Bookman Old Style"/>
                </w:rPr>
                <w:t>61071-2854</w:t>
              </w:r>
            </w:smartTag>
          </w:smartTag>
        </w:p>
        <w:p w:rsidR="004F5967" w:rsidRPr="00B3490E" w:rsidRDefault="004F5967" w:rsidP="00397A9D">
          <w:pPr>
            <w:pStyle w:val="Header"/>
            <w:rPr>
              <w:rFonts w:ascii="Bookman Old Style" w:hAnsi="Bookman Old Style"/>
              <w:i/>
            </w:rPr>
          </w:pPr>
        </w:p>
      </w:tc>
    </w:tr>
    <w:tr w:rsidR="004F5967" w:rsidRPr="00B3490E" w:rsidTr="00B3490E">
      <w:tc>
        <w:tcPr>
          <w:tcW w:w="2447" w:type="dxa"/>
          <w:shd w:val="clear" w:color="auto" w:fill="auto"/>
        </w:tcPr>
        <w:p w:rsidR="004F5967" w:rsidRPr="00B3490E" w:rsidRDefault="004F5967" w:rsidP="00B3490E">
          <w:pPr>
            <w:pStyle w:val="Header"/>
            <w:jc w:val="center"/>
            <w:rPr>
              <w:rFonts w:ascii="Bookman Old Style" w:hAnsi="Bookman Old Style"/>
            </w:rPr>
          </w:pPr>
          <w:r w:rsidRPr="00B3490E">
            <w:rPr>
              <w:rFonts w:ascii="Bookman Old Style" w:hAnsi="Bookman Old Style"/>
              <w:i/>
            </w:rPr>
            <w:t>Mayor</w:t>
          </w:r>
        </w:p>
        <w:p w:rsidR="004F5967" w:rsidRPr="00B3490E" w:rsidRDefault="004F5967" w:rsidP="00B3490E">
          <w:pPr>
            <w:pStyle w:val="Header"/>
            <w:jc w:val="center"/>
            <w:rPr>
              <w:rFonts w:ascii="Bookman Old Style" w:hAnsi="Bookman Old Style"/>
            </w:rPr>
          </w:pPr>
          <w:r w:rsidRPr="00B3490E">
            <w:rPr>
              <w:rFonts w:ascii="Bookman Old Style" w:hAnsi="Bookman Old Style"/>
            </w:rPr>
            <w:t>David H. Blanton 815-622-1110</w:t>
          </w:r>
        </w:p>
        <w:p w:rsidR="004F5967" w:rsidRPr="00B3490E" w:rsidRDefault="004F5967" w:rsidP="00B3490E">
          <w:pPr>
            <w:pStyle w:val="Header"/>
            <w:jc w:val="center"/>
            <w:rPr>
              <w:rFonts w:ascii="Bookman Old Style" w:hAnsi="Bookman Old Style"/>
            </w:rPr>
          </w:pPr>
        </w:p>
      </w:tc>
      <w:tc>
        <w:tcPr>
          <w:tcW w:w="1091" w:type="dxa"/>
          <w:shd w:val="clear" w:color="auto" w:fill="auto"/>
        </w:tcPr>
        <w:p w:rsidR="004F5967" w:rsidRPr="00B3490E" w:rsidRDefault="004F5967" w:rsidP="00397A9D">
          <w:pPr>
            <w:pStyle w:val="Header"/>
            <w:rPr>
              <w:rFonts w:ascii="Bookman Old Style" w:hAnsi="Bookman Old Style"/>
              <w:i/>
            </w:rPr>
          </w:pPr>
        </w:p>
      </w:tc>
      <w:tc>
        <w:tcPr>
          <w:tcW w:w="3119" w:type="dxa"/>
          <w:vMerge w:val="restart"/>
          <w:shd w:val="clear" w:color="auto" w:fill="auto"/>
        </w:tcPr>
        <w:p w:rsidR="004F5967" w:rsidRPr="00B3490E" w:rsidRDefault="004F5967" w:rsidP="00397A9D">
          <w:pPr>
            <w:pStyle w:val="Header"/>
            <w:rPr>
              <w:rFonts w:ascii="Bookman Old Style" w:hAnsi="Bookman Old Style"/>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05.75pt" wrapcoords="-112 0 -112 21447 21600 21447 21600 0 -112 0">
                <v:imagedata r:id="rId1" o:title=""/>
              </v:shape>
            </w:pict>
          </w:r>
        </w:p>
      </w:tc>
      <w:tc>
        <w:tcPr>
          <w:tcW w:w="903" w:type="dxa"/>
          <w:shd w:val="clear" w:color="auto" w:fill="auto"/>
        </w:tcPr>
        <w:p w:rsidR="004F5967" w:rsidRPr="00B3490E" w:rsidRDefault="004F5967" w:rsidP="00397A9D">
          <w:pPr>
            <w:pStyle w:val="Header"/>
            <w:rPr>
              <w:rFonts w:ascii="Bookman Old Style" w:hAnsi="Bookman Old Style"/>
              <w:i/>
            </w:rPr>
          </w:pPr>
        </w:p>
      </w:tc>
      <w:tc>
        <w:tcPr>
          <w:tcW w:w="2520" w:type="dxa"/>
          <w:vMerge w:val="restart"/>
          <w:shd w:val="clear" w:color="auto" w:fill="auto"/>
        </w:tcPr>
        <w:p w:rsidR="004F5967" w:rsidRPr="00B3490E" w:rsidRDefault="004F5967" w:rsidP="00397A9D">
          <w:pPr>
            <w:pStyle w:val="Header"/>
            <w:rPr>
              <w:rFonts w:ascii="Bookman Old Style" w:hAnsi="Bookman Old Style"/>
              <w:i/>
            </w:rPr>
          </w:pPr>
        </w:p>
        <w:p w:rsidR="004F5967" w:rsidRPr="00B3490E" w:rsidRDefault="004F5967" w:rsidP="00397A9D">
          <w:pPr>
            <w:pStyle w:val="Header"/>
            <w:rPr>
              <w:rFonts w:ascii="Bookman Old Style" w:hAnsi="Bookman Old Style"/>
              <w:i/>
            </w:rPr>
          </w:pPr>
        </w:p>
        <w:p w:rsidR="004F5967" w:rsidRPr="00B3490E" w:rsidRDefault="004F5967" w:rsidP="00B3490E">
          <w:pPr>
            <w:pStyle w:val="Header"/>
            <w:jc w:val="center"/>
            <w:rPr>
              <w:rFonts w:ascii="Bookman Old Style" w:hAnsi="Bookman Old Style"/>
              <w:i/>
            </w:rPr>
          </w:pPr>
          <w:r w:rsidRPr="00B3490E">
            <w:rPr>
              <w:rFonts w:ascii="Bookman Old Style" w:hAnsi="Bookman Old Style"/>
              <w:i/>
            </w:rPr>
            <w:t>City Clerk</w:t>
          </w:r>
        </w:p>
        <w:p w:rsidR="004F5967" w:rsidRPr="00B3490E" w:rsidRDefault="004F5967" w:rsidP="00B3490E">
          <w:pPr>
            <w:pStyle w:val="Header"/>
            <w:jc w:val="center"/>
            <w:rPr>
              <w:rFonts w:ascii="Bookman Old Style" w:hAnsi="Bookman Old Style"/>
            </w:rPr>
          </w:pPr>
          <w:r w:rsidRPr="00B3490E">
            <w:rPr>
              <w:rFonts w:ascii="Bookman Old Style" w:hAnsi="Bookman Old Style"/>
            </w:rPr>
            <w:t>William B. Wescott</w:t>
          </w:r>
        </w:p>
        <w:p w:rsidR="004F5967" w:rsidRPr="00B3490E" w:rsidRDefault="004F5967" w:rsidP="00B3490E">
          <w:pPr>
            <w:pStyle w:val="Header"/>
            <w:jc w:val="center"/>
            <w:rPr>
              <w:rFonts w:ascii="Bookman Old Style" w:hAnsi="Bookman Old Style"/>
            </w:rPr>
          </w:pPr>
          <w:r w:rsidRPr="00B3490E">
            <w:rPr>
              <w:rFonts w:ascii="Bookman Old Style" w:hAnsi="Bookman Old Style"/>
            </w:rPr>
            <w:t>815-622-1104</w:t>
          </w:r>
        </w:p>
      </w:tc>
    </w:tr>
    <w:tr w:rsidR="004F5967" w:rsidRPr="00B3490E" w:rsidTr="00B3490E">
      <w:tc>
        <w:tcPr>
          <w:tcW w:w="2447" w:type="dxa"/>
          <w:shd w:val="clear" w:color="auto" w:fill="auto"/>
        </w:tcPr>
        <w:p w:rsidR="004F5967" w:rsidRPr="00B3490E" w:rsidRDefault="004F5967" w:rsidP="00B3490E">
          <w:pPr>
            <w:pStyle w:val="Header"/>
            <w:jc w:val="center"/>
            <w:rPr>
              <w:rFonts w:ascii="Bookman Old Style" w:hAnsi="Bookman Old Style"/>
              <w:i/>
            </w:rPr>
          </w:pPr>
          <w:r w:rsidRPr="00B3490E">
            <w:rPr>
              <w:rFonts w:ascii="Bookman Old Style" w:hAnsi="Bookman Old Style"/>
              <w:i/>
            </w:rPr>
            <w:t>City Administrator</w:t>
          </w:r>
        </w:p>
        <w:p w:rsidR="004F5967" w:rsidRPr="005E7CCA" w:rsidRDefault="009907DF" w:rsidP="00B3490E">
          <w:pPr>
            <w:pStyle w:val="Header"/>
            <w:jc w:val="center"/>
            <w:rPr>
              <w:rFonts w:ascii="Bookman Old Style" w:hAnsi="Bookman Old Style"/>
              <w:sz w:val="22"/>
              <w:szCs w:val="22"/>
            </w:rPr>
          </w:pPr>
          <w:r w:rsidRPr="005E7CCA">
            <w:rPr>
              <w:rFonts w:ascii="Bookman Old Style" w:hAnsi="Bookman Old Style"/>
              <w:sz w:val="22"/>
              <w:szCs w:val="22"/>
            </w:rPr>
            <w:t>Robbin D. Blackert</w:t>
          </w:r>
        </w:p>
        <w:p w:rsidR="004F5967" w:rsidRPr="00B3490E" w:rsidRDefault="004F5967" w:rsidP="00B3490E">
          <w:pPr>
            <w:pStyle w:val="Header"/>
            <w:jc w:val="center"/>
            <w:rPr>
              <w:rFonts w:ascii="Bookman Old Style" w:hAnsi="Bookman Old Style"/>
              <w:i/>
            </w:rPr>
          </w:pPr>
          <w:r w:rsidRPr="00B3490E">
            <w:rPr>
              <w:rFonts w:ascii="Bookman Old Style" w:hAnsi="Bookman Old Style"/>
            </w:rPr>
            <w:t>815-564-1366</w:t>
          </w:r>
        </w:p>
      </w:tc>
      <w:tc>
        <w:tcPr>
          <w:tcW w:w="1091" w:type="dxa"/>
          <w:shd w:val="clear" w:color="auto" w:fill="auto"/>
        </w:tcPr>
        <w:p w:rsidR="004F5967" w:rsidRPr="00B3490E" w:rsidRDefault="004F5967" w:rsidP="00397A9D">
          <w:pPr>
            <w:pStyle w:val="Header"/>
            <w:rPr>
              <w:rFonts w:ascii="Bookman Old Style" w:hAnsi="Bookman Old Style"/>
              <w:i/>
            </w:rPr>
          </w:pPr>
        </w:p>
      </w:tc>
      <w:tc>
        <w:tcPr>
          <w:tcW w:w="3119" w:type="dxa"/>
          <w:vMerge/>
          <w:shd w:val="clear" w:color="auto" w:fill="auto"/>
        </w:tcPr>
        <w:p w:rsidR="004F5967" w:rsidRPr="00B3490E" w:rsidRDefault="004F5967" w:rsidP="00397A9D">
          <w:pPr>
            <w:pStyle w:val="Header"/>
            <w:rPr>
              <w:rFonts w:ascii="Bookman Old Style" w:hAnsi="Bookman Old Style"/>
              <w:i/>
            </w:rPr>
          </w:pPr>
        </w:p>
      </w:tc>
      <w:tc>
        <w:tcPr>
          <w:tcW w:w="903" w:type="dxa"/>
          <w:shd w:val="clear" w:color="auto" w:fill="auto"/>
        </w:tcPr>
        <w:p w:rsidR="004F5967" w:rsidRPr="00B3490E" w:rsidRDefault="004F5967" w:rsidP="00397A9D">
          <w:pPr>
            <w:pStyle w:val="Header"/>
            <w:rPr>
              <w:rFonts w:ascii="Bookman Old Style" w:hAnsi="Bookman Old Style"/>
              <w:i/>
            </w:rPr>
          </w:pPr>
        </w:p>
      </w:tc>
      <w:tc>
        <w:tcPr>
          <w:tcW w:w="2520" w:type="dxa"/>
          <w:vMerge/>
          <w:shd w:val="clear" w:color="auto" w:fill="auto"/>
        </w:tcPr>
        <w:p w:rsidR="004F5967" w:rsidRPr="00B3490E" w:rsidRDefault="004F5967" w:rsidP="00397A9D">
          <w:pPr>
            <w:pStyle w:val="Header"/>
            <w:rPr>
              <w:rFonts w:ascii="Bookman Old Style" w:hAnsi="Bookman Old Style"/>
              <w:i/>
            </w:rPr>
          </w:pPr>
        </w:p>
      </w:tc>
    </w:tr>
  </w:tbl>
  <w:p w:rsidR="004F5967" w:rsidRPr="00397A9D" w:rsidRDefault="004F5967" w:rsidP="00397A9D">
    <w:pPr>
      <w:pStyle w:val="Header"/>
      <w:rPr>
        <w:rFonts w:ascii="Bookman Old Style" w:hAnsi="Bookman Old Style"/>
        <w:i/>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8DB"/>
    <w:multiLevelType w:val="hybridMultilevel"/>
    <w:tmpl w:val="37F62D0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7C03EB"/>
    <w:multiLevelType w:val="hybridMultilevel"/>
    <w:tmpl w:val="A850916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5120E"/>
    <w:multiLevelType w:val="hybridMultilevel"/>
    <w:tmpl w:val="AC12E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2E1410"/>
    <w:multiLevelType w:val="hybridMultilevel"/>
    <w:tmpl w:val="C7907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F7228C"/>
    <w:multiLevelType w:val="hybridMultilevel"/>
    <w:tmpl w:val="2250C18C"/>
    <w:lvl w:ilvl="0" w:tplc="04090001">
      <w:start w:val="1"/>
      <w:numFmt w:val="bullet"/>
      <w:lvlText w:val=""/>
      <w:lvlJc w:val="left"/>
      <w:pPr>
        <w:tabs>
          <w:tab w:val="num" w:pos="1817"/>
        </w:tabs>
        <w:ind w:left="1817" w:hanging="360"/>
      </w:pPr>
      <w:rPr>
        <w:rFonts w:ascii="Symbol" w:hAnsi="Symbol" w:hint="default"/>
      </w:rPr>
    </w:lvl>
    <w:lvl w:ilvl="1" w:tplc="04090003" w:tentative="1">
      <w:start w:val="1"/>
      <w:numFmt w:val="bullet"/>
      <w:lvlText w:val="o"/>
      <w:lvlJc w:val="left"/>
      <w:pPr>
        <w:tabs>
          <w:tab w:val="num" w:pos="2537"/>
        </w:tabs>
        <w:ind w:left="2537" w:hanging="360"/>
      </w:pPr>
      <w:rPr>
        <w:rFonts w:ascii="Courier New" w:hAnsi="Courier New" w:cs="Courier New" w:hint="default"/>
      </w:rPr>
    </w:lvl>
    <w:lvl w:ilvl="2" w:tplc="04090005" w:tentative="1">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cs="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cs="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5">
    <w:nsid w:val="3D6A3FB4"/>
    <w:multiLevelType w:val="hybridMultilevel"/>
    <w:tmpl w:val="27E6235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F346498"/>
    <w:multiLevelType w:val="hybridMultilevel"/>
    <w:tmpl w:val="AF62B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4E3E16"/>
    <w:multiLevelType w:val="hybridMultilevel"/>
    <w:tmpl w:val="4A96BC2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5905998"/>
    <w:multiLevelType w:val="hybridMultilevel"/>
    <w:tmpl w:val="DE920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857C21"/>
    <w:multiLevelType w:val="hybridMultilevel"/>
    <w:tmpl w:val="BFB29474"/>
    <w:lvl w:ilvl="0" w:tplc="F2CC1176">
      <w:start w:val="1"/>
      <w:numFmt w:val="bullet"/>
      <w:lvlText w:val=""/>
      <w:lvlJc w:val="left"/>
      <w:pPr>
        <w:tabs>
          <w:tab w:val="num" w:pos="2340"/>
        </w:tabs>
        <w:ind w:left="27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5ACC0A40"/>
    <w:multiLevelType w:val="hybridMultilevel"/>
    <w:tmpl w:val="29087A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343C01"/>
    <w:multiLevelType w:val="hybridMultilevel"/>
    <w:tmpl w:val="C678A2C4"/>
    <w:lvl w:ilvl="0" w:tplc="04090001">
      <w:start w:val="1"/>
      <w:numFmt w:val="bullet"/>
      <w:lvlText w:val=""/>
      <w:lvlJc w:val="left"/>
      <w:pPr>
        <w:tabs>
          <w:tab w:val="num" w:pos="1954"/>
        </w:tabs>
        <w:ind w:left="1954" w:hanging="360"/>
      </w:pPr>
      <w:rPr>
        <w:rFonts w:ascii="Symbol" w:hAnsi="Symbol" w:hint="default"/>
      </w:rPr>
    </w:lvl>
    <w:lvl w:ilvl="1" w:tplc="04090003" w:tentative="1">
      <w:start w:val="1"/>
      <w:numFmt w:val="bullet"/>
      <w:lvlText w:val="o"/>
      <w:lvlJc w:val="left"/>
      <w:pPr>
        <w:tabs>
          <w:tab w:val="num" w:pos="2674"/>
        </w:tabs>
        <w:ind w:left="2674" w:hanging="360"/>
      </w:pPr>
      <w:rPr>
        <w:rFonts w:ascii="Courier New" w:hAnsi="Courier New" w:cs="Courier New" w:hint="default"/>
      </w:rPr>
    </w:lvl>
    <w:lvl w:ilvl="2" w:tplc="04090005" w:tentative="1">
      <w:start w:val="1"/>
      <w:numFmt w:val="bullet"/>
      <w:lvlText w:val=""/>
      <w:lvlJc w:val="left"/>
      <w:pPr>
        <w:tabs>
          <w:tab w:val="num" w:pos="3394"/>
        </w:tabs>
        <w:ind w:left="3394" w:hanging="360"/>
      </w:pPr>
      <w:rPr>
        <w:rFonts w:ascii="Wingdings" w:hAnsi="Wingdings" w:hint="default"/>
      </w:rPr>
    </w:lvl>
    <w:lvl w:ilvl="3" w:tplc="04090001" w:tentative="1">
      <w:start w:val="1"/>
      <w:numFmt w:val="bullet"/>
      <w:lvlText w:val=""/>
      <w:lvlJc w:val="left"/>
      <w:pPr>
        <w:tabs>
          <w:tab w:val="num" w:pos="4114"/>
        </w:tabs>
        <w:ind w:left="4114" w:hanging="360"/>
      </w:pPr>
      <w:rPr>
        <w:rFonts w:ascii="Symbol" w:hAnsi="Symbol" w:hint="default"/>
      </w:rPr>
    </w:lvl>
    <w:lvl w:ilvl="4" w:tplc="04090003" w:tentative="1">
      <w:start w:val="1"/>
      <w:numFmt w:val="bullet"/>
      <w:lvlText w:val="o"/>
      <w:lvlJc w:val="left"/>
      <w:pPr>
        <w:tabs>
          <w:tab w:val="num" w:pos="4834"/>
        </w:tabs>
        <w:ind w:left="4834" w:hanging="360"/>
      </w:pPr>
      <w:rPr>
        <w:rFonts w:ascii="Courier New" w:hAnsi="Courier New" w:cs="Courier New" w:hint="default"/>
      </w:rPr>
    </w:lvl>
    <w:lvl w:ilvl="5" w:tplc="04090005" w:tentative="1">
      <w:start w:val="1"/>
      <w:numFmt w:val="bullet"/>
      <w:lvlText w:val=""/>
      <w:lvlJc w:val="left"/>
      <w:pPr>
        <w:tabs>
          <w:tab w:val="num" w:pos="5554"/>
        </w:tabs>
        <w:ind w:left="5554" w:hanging="360"/>
      </w:pPr>
      <w:rPr>
        <w:rFonts w:ascii="Wingdings" w:hAnsi="Wingdings" w:hint="default"/>
      </w:rPr>
    </w:lvl>
    <w:lvl w:ilvl="6" w:tplc="04090001" w:tentative="1">
      <w:start w:val="1"/>
      <w:numFmt w:val="bullet"/>
      <w:lvlText w:val=""/>
      <w:lvlJc w:val="left"/>
      <w:pPr>
        <w:tabs>
          <w:tab w:val="num" w:pos="6274"/>
        </w:tabs>
        <w:ind w:left="6274" w:hanging="360"/>
      </w:pPr>
      <w:rPr>
        <w:rFonts w:ascii="Symbol" w:hAnsi="Symbol" w:hint="default"/>
      </w:rPr>
    </w:lvl>
    <w:lvl w:ilvl="7" w:tplc="04090003" w:tentative="1">
      <w:start w:val="1"/>
      <w:numFmt w:val="bullet"/>
      <w:lvlText w:val="o"/>
      <w:lvlJc w:val="left"/>
      <w:pPr>
        <w:tabs>
          <w:tab w:val="num" w:pos="6994"/>
        </w:tabs>
        <w:ind w:left="6994" w:hanging="360"/>
      </w:pPr>
      <w:rPr>
        <w:rFonts w:ascii="Courier New" w:hAnsi="Courier New" w:cs="Courier New" w:hint="default"/>
      </w:rPr>
    </w:lvl>
    <w:lvl w:ilvl="8" w:tplc="04090005" w:tentative="1">
      <w:start w:val="1"/>
      <w:numFmt w:val="bullet"/>
      <w:lvlText w:val=""/>
      <w:lvlJc w:val="left"/>
      <w:pPr>
        <w:tabs>
          <w:tab w:val="num" w:pos="7714"/>
        </w:tabs>
        <w:ind w:left="7714" w:hanging="360"/>
      </w:pPr>
      <w:rPr>
        <w:rFonts w:ascii="Wingdings" w:hAnsi="Wingdings" w:hint="default"/>
      </w:rPr>
    </w:lvl>
  </w:abstractNum>
  <w:abstractNum w:abstractNumId="12">
    <w:nsid w:val="75947A66"/>
    <w:multiLevelType w:val="hybridMultilevel"/>
    <w:tmpl w:val="113EB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45023B"/>
    <w:multiLevelType w:val="hybridMultilevel"/>
    <w:tmpl w:val="7DEAE1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7"/>
  </w:num>
  <w:num w:numId="4">
    <w:abstractNumId w:val="9"/>
  </w:num>
  <w:num w:numId="5">
    <w:abstractNumId w:val="13"/>
  </w:num>
  <w:num w:numId="6">
    <w:abstractNumId w:val="8"/>
  </w:num>
  <w:num w:numId="7">
    <w:abstractNumId w:val="2"/>
  </w:num>
  <w:num w:numId="8">
    <w:abstractNumId w:val="3"/>
  </w:num>
  <w:num w:numId="9">
    <w:abstractNumId w:val="6"/>
  </w:num>
  <w:num w:numId="10">
    <w:abstractNumId w:val="10"/>
  </w:num>
  <w:num w:numId="11">
    <w:abstractNumId w:val="4"/>
  </w:num>
  <w:num w:numId="12">
    <w:abstractNumId w:val="11"/>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E5AC9"/>
    <w:rsid w:val="00104E67"/>
    <w:rsid w:val="00127443"/>
    <w:rsid w:val="00143F1B"/>
    <w:rsid w:val="00211F1F"/>
    <w:rsid w:val="00276164"/>
    <w:rsid w:val="00276B0F"/>
    <w:rsid w:val="003070CD"/>
    <w:rsid w:val="00334225"/>
    <w:rsid w:val="00345D80"/>
    <w:rsid w:val="0035184E"/>
    <w:rsid w:val="003677AB"/>
    <w:rsid w:val="00397A9D"/>
    <w:rsid w:val="003F027F"/>
    <w:rsid w:val="0046401B"/>
    <w:rsid w:val="00476794"/>
    <w:rsid w:val="004F5967"/>
    <w:rsid w:val="00552031"/>
    <w:rsid w:val="00560312"/>
    <w:rsid w:val="005959CC"/>
    <w:rsid w:val="005E7CCA"/>
    <w:rsid w:val="006D1A98"/>
    <w:rsid w:val="00754BF1"/>
    <w:rsid w:val="007A1F3E"/>
    <w:rsid w:val="008E3A8B"/>
    <w:rsid w:val="00920F40"/>
    <w:rsid w:val="009907DF"/>
    <w:rsid w:val="009F7E86"/>
    <w:rsid w:val="00A3185B"/>
    <w:rsid w:val="00AA2CBA"/>
    <w:rsid w:val="00AD322E"/>
    <w:rsid w:val="00AE45C3"/>
    <w:rsid w:val="00B3490E"/>
    <w:rsid w:val="00B855DA"/>
    <w:rsid w:val="00BA6E74"/>
    <w:rsid w:val="00BC6D0E"/>
    <w:rsid w:val="00C22349"/>
    <w:rsid w:val="00C708A4"/>
    <w:rsid w:val="00C862A7"/>
    <w:rsid w:val="00CB1950"/>
    <w:rsid w:val="00DA5F88"/>
    <w:rsid w:val="00DC47FE"/>
    <w:rsid w:val="00DE3370"/>
    <w:rsid w:val="00DF238A"/>
    <w:rsid w:val="00E960B1"/>
    <w:rsid w:val="00F10CE6"/>
    <w:rsid w:val="00F12976"/>
    <w:rsid w:val="00FF3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9CC"/>
    <w:rPr>
      <w:sz w:val="24"/>
      <w:szCs w:val="24"/>
    </w:rPr>
  </w:style>
  <w:style w:type="paragraph" w:styleId="Heading1">
    <w:name w:val="heading 1"/>
    <w:basedOn w:val="Normal"/>
    <w:next w:val="Normal"/>
    <w:qFormat/>
    <w:rsid w:val="003677AB"/>
    <w:pPr>
      <w:keepNext/>
      <w:outlineLvl w:val="0"/>
    </w:pPr>
    <w:rPr>
      <w:rFonts w:ascii="Georgia" w:hAnsi="Georgia"/>
      <w:b/>
      <w:bCs/>
    </w:rPr>
  </w:style>
  <w:style w:type="paragraph" w:styleId="Heading3">
    <w:name w:val="heading 3"/>
    <w:basedOn w:val="Normal"/>
    <w:next w:val="Normal"/>
    <w:qFormat/>
    <w:rsid w:val="003677AB"/>
    <w:pPr>
      <w:keepNext/>
      <w:tabs>
        <w:tab w:val="left" w:pos="576"/>
      </w:tabs>
      <w:ind w:left="570"/>
      <w:outlineLvl w:val="2"/>
    </w:pPr>
    <w:rPr>
      <w:rFonts w:ascii="Calisto MT" w:hAnsi="Calisto MT"/>
    </w:rPr>
  </w:style>
  <w:style w:type="paragraph" w:styleId="Heading4">
    <w:name w:val="heading 4"/>
    <w:basedOn w:val="Normal"/>
    <w:next w:val="Normal"/>
    <w:qFormat/>
    <w:rsid w:val="003677AB"/>
    <w:pPr>
      <w:keepNext/>
      <w:numPr>
        <w:numId w:val="2"/>
      </w:numPr>
      <w:tabs>
        <w:tab w:val="left" w:pos="576"/>
        <w:tab w:val="num" w:pos="930"/>
      </w:tabs>
      <w:ind w:left="930"/>
      <w:outlineLvl w:val="3"/>
    </w:pPr>
    <w:rPr>
      <w:rFonts w:ascii="Calisto MT" w:hAnsi="Calisto MT"/>
    </w:rPr>
  </w:style>
  <w:style w:type="paragraph" w:styleId="Heading5">
    <w:name w:val="heading 5"/>
    <w:basedOn w:val="Normal"/>
    <w:next w:val="Normal"/>
    <w:qFormat/>
    <w:rsid w:val="003677AB"/>
    <w:pPr>
      <w:keepNext/>
      <w:tabs>
        <w:tab w:val="left" w:pos="576"/>
      </w:tabs>
      <w:outlineLvl w:val="4"/>
    </w:pPr>
    <w:rPr>
      <w:rFonts w:ascii="Book Antiqua" w:hAnsi="Book Antiqua" w:cs="Arial"/>
    </w:rPr>
  </w:style>
  <w:style w:type="paragraph" w:styleId="Heading6">
    <w:name w:val="heading 6"/>
    <w:basedOn w:val="Normal"/>
    <w:next w:val="Normal"/>
    <w:qFormat/>
    <w:rsid w:val="003677AB"/>
    <w:pPr>
      <w:keepNext/>
      <w:tabs>
        <w:tab w:val="left" w:pos="1224"/>
      </w:tabs>
      <w:outlineLvl w:val="5"/>
    </w:pPr>
    <w:rPr>
      <w:rFonts w:ascii="Calisto MT" w:hAnsi="Calisto M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677AB"/>
    <w:pPr>
      <w:jc w:val="center"/>
    </w:pPr>
    <w:rPr>
      <w:rFonts w:ascii="Calisto MT" w:hAnsi="Calisto MT"/>
      <w:b/>
      <w:bCs/>
    </w:rPr>
  </w:style>
  <w:style w:type="paragraph" w:styleId="Header">
    <w:name w:val="header"/>
    <w:basedOn w:val="Normal"/>
    <w:rsid w:val="00397A9D"/>
    <w:pPr>
      <w:tabs>
        <w:tab w:val="center" w:pos="4320"/>
        <w:tab w:val="right" w:pos="8640"/>
      </w:tabs>
    </w:pPr>
  </w:style>
  <w:style w:type="paragraph" w:styleId="Footer">
    <w:name w:val="footer"/>
    <w:basedOn w:val="Normal"/>
    <w:rsid w:val="00397A9D"/>
    <w:pPr>
      <w:tabs>
        <w:tab w:val="center" w:pos="4320"/>
        <w:tab w:val="right" w:pos="8640"/>
      </w:tabs>
    </w:pPr>
  </w:style>
  <w:style w:type="table" w:styleId="TableGrid">
    <w:name w:val="Table Grid"/>
    <w:basedOn w:val="TableNormal"/>
    <w:rsid w:val="0039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rsid w:val="00C862A7"/>
    <w:pPr>
      <w:spacing w:before="220" w:after="220" w:line="220" w:lineRule="atLeast"/>
    </w:pPr>
    <w:rPr>
      <w:rFonts w:ascii="Arial" w:hAnsi="Arial"/>
      <w:spacing w:val="-5"/>
      <w:sz w:val="20"/>
      <w:szCs w:val="20"/>
    </w:rPr>
  </w:style>
  <w:style w:type="paragraph" w:styleId="BodyText">
    <w:name w:val="Body Text"/>
    <w:basedOn w:val="Normal"/>
    <w:rsid w:val="00C862A7"/>
    <w:pPr>
      <w:spacing w:after="220" w:line="220" w:lineRule="atLeast"/>
      <w:jc w:val="both"/>
    </w:pPr>
    <w:rPr>
      <w:rFonts w:ascii="Arial" w:hAnsi="Arial"/>
      <w:spacing w:val="-5"/>
      <w:sz w:val="20"/>
      <w:szCs w:val="20"/>
    </w:rPr>
  </w:style>
  <w:style w:type="paragraph" w:styleId="Closing">
    <w:name w:val="Closing"/>
    <w:basedOn w:val="Normal"/>
    <w:next w:val="Signature"/>
    <w:rsid w:val="00C862A7"/>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C862A7"/>
    <w:pPr>
      <w:keepNext/>
      <w:spacing w:before="880" w:line="220" w:lineRule="atLeast"/>
    </w:pPr>
    <w:rPr>
      <w:rFonts w:ascii="Arial" w:hAnsi="Arial"/>
      <w:spacing w:val="-5"/>
      <w:sz w:val="20"/>
      <w:szCs w:val="20"/>
    </w:rPr>
  </w:style>
  <w:style w:type="paragraph" w:styleId="Date">
    <w:name w:val="Date"/>
    <w:basedOn w:val="Normal"/>
    <w:next w:val="InsideAddressName"/>
    <w:rsid w:val="00C862A7"/>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C862A7"/>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C862A7"/>
    <w:pPr>
      <w:spacing w:before="0"/>
    </w:pPr>
  </w:style>
  <w:style w:type="character" w:styleId="Emphasis">
    <w:name w:val="Emphasis"/>
    <w:qFormat/>
    <w:rsid w:val="005E7C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lackert\Local%20Settings\Temporary%20Internet%20Files\Content.Outlook\IJGYFCKH\Special%20Council%20Meeting%2001%2028%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Council Meeting 01 28 13</Template>
  <TotalTime>1</TotalTime>
  <Pages>1</Pages>
  <Words>155</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City of Rock Falls - City Council Meeting</vt:lpstr>
    </vt:vector>
  </TitlesOfParts>
  <Company>City of Rock Falls</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Rock Falls - City Council Meeting</dc:title>
  <dc:subject/>
  <dc:creator>Robbin Blackert</dc:creator>
  <cp:keywords/>
  <dc:description/>
  <cp:lastModifiedBy>Robbin Blackert</cp:lastModifiedBy>
  <cp:revision>1</cp:revision>
  <cp:lastPrinted>2013-01-24T19:54:00Z</cp:lastPrinted>
  <dcterms:created xsi:type="dcterms:W3CDTF">2013-01-24T22:40:00Z</dcterms:created>
  <dcterms:modified xsi:type="dcterms:W3CDTF">2013-01-24T22:41:00Z</dcterms:modified>
</cp:coreProperties>
</file>